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7B1" w:rsidRDefault="003017B1" w:rsidP="006834CB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</w:pPr>
    </w:p>
    <w:p w:rsidR="003017B1" w:rsidRDefault="003017B1" w:rsidP="006834CB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</w:pPr>
    </w:p>
    <w:p w:rsidR="006834CB" w:rsidRPr="0023421C" w:rsidRDefault="004430E5" w:rsidP="006834CB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</w:pPr>
      <w:r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>Załącznik nr 8</w:t>
      </w:r>
      <w:r w:rsidR="006834CB" w:rsidRPr="0023421C">
        <w:rPr>
          <w:rFonts w:asciiTheme="minorHAnsi" w:eastAsia="ArialNarrow,Bold" w:hAnsiTheme="minorHAnsi" w:cs="Arial"/>
          <w:b/>
          <w:bCs/>
          <w:color w:val="000000"/>
          <w:sz w:val="24"/>
          <w:szCs w:val="26"/>
        </w:rPr>
        <w:t xml:space="preserve"> do SIWZ</w:t>
      </w:r>
    </w:p>
    <w:p w:rsidR="006834CB" w:rsidRPr="0023421C" w:rsidRDefault="006834CB" w:rsidP="006834CB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</w:pPr>
    </w:p>
    <w:p w:rsidR="003017B1" w:rsidRDefault="003017B1" w:rsidP="003017B1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</w:p>
    <w:p w:rsidR="006834CB" w:rsidRPr="0023421C" w:rsidRDefault="006834CB" w:rsidP="003017B1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23421C">
        <w:rPr>
          <w:rFonts w:asciiTheme="minorHAnsi" w:eastAsia="ArialNarrow" w:hAnsiTheme="minorHAnsi" w:cs="ArialNarrow"/>
        </w:rPr>
        <w:t>………………………………</w:t>
      </w:r>
    </w:p>
    <w:p w:rsidR="006834CB" w:rsidRPr="0023421C" w:rsidRDefault="006834CB" w:rsidP="006834CB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23421C">
        <w:rPr>
          <w:rFonts w:asciiTheme="minorHAnsi" w:eastAsia="ArialNarrow" w:hAnsiTheme="minorHAnsi" w:cs="ArialNarrow"/>
        </w:rPr>
        <w:t>(pieczęć Wykonawcy)</w:t>
      </w:r>
    </w:p>
    <w:p w:rsidR="006834CB" w:rsidRPr="0023421C" w:rsidRDefault="006834CB" w:rsidP="006834CB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  <w:sz w:val="12"/>
        </w:rPr>
      </w:pPr>
    </w:p>
    <w:p w:rsidR="006834CB" w:rsidRPr="0023421C" w:rsidRDefault="006834CB" w:rsidP="006834CB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  <w:sz w:val="12"/>
        </w:rPr>
      </w:pPr>
    </w:p>
    <w:p w:rsidR="003017B1" w:rsidRDefault="003017B1" w:rsidP="000125EB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</w:p>
    <w:p w:rsidR="003017B1" w:rsidRDefault="003017B1" w:rsidP="000125EB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</w:p>
    <w:p w:rsidR="000125EB" w:rsidRPr="0023421C" w:rsidRDefault="000125EB" w:rsidP="000125EB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23421C">
        <w:rPr>
          <w:rFonts w:asciiTheme="minorHAnsi" w:eastAsia="ArialNarrow" w:hAnsiTheme="minorHAnsi" w:cs="ArialNarrow"/>
        </w:rPr>
        <w:t>Nazwa Wykonawcy: ................................................................................................................</w:t>
      </w:r>
    </w:p>
    <w:p w:rsidR="000125EB" w:rsidRPr="0023421C" w:rsidRDefault="000125EB" w:rsidP="000125EB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23421C">
        <w:rPr>
          <w:rFonts w:asciiTheme="minorHAnsi" w:eastAsia="ArialNarrow" w:hAnsiTheme="minorHAnsi" w:cs="ArialNarrow"/>
        </w:rPr>
        <w:t>Adres siedziby: ........................................................................................................................</w:t>
      </w:r>
    </w:p>
    <w:p w:rsidR="000125EB" w:rsidRPr="0023421C" w:rsidRDefault="000125EB" w:rsidP="000125EB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23421C">
        <w:rPr>
          <w:rFonts w:asciiTheme="minorHAnsi" w:eastAsia="ArialNarrow" w:hAnsiTheme="minorHAnsi" w:cs="ArialNarrow"/>
        </w:rPr>
        <w:t>Nr telefonu: ………………………………; e-mail: ………………………………………………….</w:t>
      </w:r>
    </w:p>
    <w:p w:rsidR="006834CB" w:rsidRPr="0023421C" w:rsidRDefault="006834CB" w:rsidP="006834CB">
      <w:pPr>
        <w:autoSpaceDE w:val="0"/>
        <w:autoSpaceDN w:val="0"/>
        <w:adjustRightInd w:val="0"/>
        <w:spacing w:before="120" w:after="0" w:line="240" w:lineRule="auto"/>
        <w:rPr>
          <w:rFonts w:asciiTheme="minorHAnsi" w:eastAsia="ArialNarrow" w:hAnsiTheme="minorHAnsi" w:cs="Arial"/>
          <w:i/>
          <w:color w:val="000000"/>
          <w:sz w:val="10"/>
          <w:szCs w:val="24"/>
        </w:rPr>
      </w:pPr>
    </w:p>
    <w:p w:rsidR="006834CB" w:rsidRPr="004430E5" w:rsidRDefault="006834CB" w:rsidP="006834C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Narrow,Bold" w:hAnsiTheme="minorHAnsi" w:cs="Arial"/>
          <w:b/>
          <w:bCs/>
          <w:sz w:val="24"/>
          <w:szCs w:val="28"/>
        </w:rPr>
      </w:pPr>
      <w:r w:rsidRPr="004430E5">
        <w:rPr>
          <w:rFonts w:asciiTheme="minorHAnsi" w:eastAsia="ArialNarrow,Bold" w:hAnsiTheme="minorHAnsi" w:cs="Arial"/>
          <w:b/>
          <w:bCs/>
          <w:sz w:val="24"/>
          <w:szCs w:val="28"/>
        </w:rPr>
        <w:t>Wykaz osób w celu wykazania posiadania zdolności technicznej lub zawodowej w zakresie dysponowania osobami zdolnymi do wykonania zamówienia, które zostaną skierowane do jego realizacji</w:t>
      </w:r>
    </w:p>
    <w:p w:rsidR="006834CB" w:rsidRPr="0023421C" w:rsidRDefault="006834CB" w:rsidP="006834CB">
      <w:pPr>
        <w:autoSpaceDE w:val="0"/>
        <w:autoSpaceDN w:val="0"/>
        <w:adjustRightInd w:val="0"/>
        <w:spacing w:before="120" w:after="0" w:line="240" w:lineRule="auto"/>
        <w:rPr>
          <w:rFonts w:asciiTheme="minorHAnsi" w:eastAsia="ArialNarrow" w:hAnsiTheme="minorHAnsi" w:cs="Arial"/>
          <w:color w:val="000000"/>
          <w:sz w:val="14"/>
          <w:szCs w:val="24"/>
        </w:rPr>
      </w:pPr>
    </w:p>
    <w:p w:rsidR="006834CB" w:rsidRDefault="006834CB" w:rsidP="006834CB">
      <w:pPr>
        <w:spacing w:after="0"/>
        <w:jc w:val="both"/>
        <w:rPr>
          <w:rFonts w:asciiTheme="minorHAnsi" w:hAnsiTheme="minorHAnsi" w:cs="Arial"/>
          <w:b/>
          <w:szCs w:val="24"/>
        </w:rPr>
      </w:pPr>
      <w:r w:rsidRPr="004430E5">
        <w:rPr>
          <w:rFonts w:asciiTheme="minorHAnsi" w:hAnsiTheme="minorHAnsi" w:cs="Arial"/>
          <w:szCs w:val="24"/>
        </w:rPr>
        <w:t xml:space="preserve">Zamówienie publiczne pn. </w:t>
      </w:r>
      <w:r w:rsidR="004430E5" w:rsidRPr="004430E5">
        <w:rPr>
          <w:rFonts w:asciiTheme="minorHAnsi" w:hAnsiTheme="minorHAnsi" w:cs="Arial"/>
          <w:b/>
          <w:bCs/>
          <w:szCs w:val="24"/>
        </w:rPr>
        <w:t>Zakup licencji i wdrożeni</w:t>
      </w:r>
      <w:r w:rsidR="00B77ACB">
        <w:rPr>
          <w:rFonts w:asciiTheme="minorHAnsi" w:hAnsiTheme="minorHAnsi" w:cs="Arial"/>
          <w:b/>
          <w:bCs/>
          <w:szCs w:val="24"/>
        </w:rPr>
        <w:t>e e-usług w ramach projektu</w:t>
      </w:r>
      <w:r w:rsidR="004430E5" w:rsidRPr="004430E5">
        <w:rPr>
          <w:rFonts w:asciiTheme="minorHAnsi" w:hAnsiTheme="minorHAnsi" w:cs="Arial"/>
          <w:b/>
          <w:bCs/>
          <w:szCs w:val="24"/>
        </w:rPr>
        <w:t xml:space="preserve"> „</w:t>
      </w:r>
      <w:r w:rsidR="00B77ACB" w:rsidRPr="00B77ACB">
        <w:rPr>
          <w:rFonts w:asciiTheme="minorHAnsi" w:hAnsiTheme="minorHAnsi" w:cs="Arial"/>
          <w:b/>
          <w:szCs w:val="24"/>
        </w:rPr>
        <w:t>Zwiększenie dostępu do cyfrowych usług publicznych na terenie Gminy Kruszyna</w:t>
      </w:r>
      <w:r w:rsidR="004430E5" w:rsidRPr="004430E5">
        <w:rPr>
          <w:rFonts w:asciiTheme="minorHAnsi" w:hAnsiTheme="minorHAnsi" w:cs="Arial"/>
          <w:b/>
          <w:szCs w:val="24"/>
        </w:rPr>
        <w:t>”</w:t>
      </w:r>
      <w:bookmarkStart w:id="0" w:name="_GoBack"/>
      <w:bookmarkEnd w:id="0"/>
    </w:p>
    <w:p w:rsidR="003017B1" w:rsidRDefault="003017B1" w:rsidP="006834CB">
      <w:pPr>
        <w:spacing w:after="0"/>
        <w:jc w:val="both"/>
        <w:rPr>
          <w:rFonts w:asciiTheme="minorHAnsi" w:hAnsiTheme="minorHAnsi" w:cs="Arial"/>
          <w:szCs w:val="24"/>
        </w:rPr>
      </w:pPr>
    </w:p>
    <w:p w:rsidR="003017B1" w:rsidRDefault="003017B1" w:rsidP="006834CB">
      <w:pPr>
        <w:spacing w:after="0"/>
        <w:jc w:val="both"/>
        <w:rPr>
          <w:rFonts w:asciiTheme="minorHAnsi" w:hAnsiTheme="minorHAnsi" w:cs="Arial"/>
          <w:szCs w:val="24"/>
        </w:rPr>
      </w:pPr>
    </w:p>
    <w:p w:rsidR="003017B1" w:rsidRPr="004430E5" w:rsidRDefault="003017B1" w:rsidP="006834CB">
      <w:pPr>
        <w:spacing w:after="0"/>
        <w:jc w:val="both"/>
        <w:rPr>
          <w:rFonts w:asciiTheme="minorHAnsi" w:hAnsiTheme="minorHAnsi" w:cs="Arial"/>
          <w:szCs w:val="24"/>
        </w:rPr>
      </w:pPr>
    </w:p>
    <w:p w:rsidR="006834CB" w:rsidRPr="0023421C" w:rsidRDefault="006834CB" w:rsidP="006834CB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14653" w:type="dxa"/>
        <w:jc w:val="center"/>
        <w:tblLook w:val="04A0" w:firstRow="1" w:lastRow="0" w:firstColumn="1" w:lastColumn="0" w:noHBand="0" w:noVBand="1"/>
      </w:tblPr>
      <w:tblGrid>
        <w:gridCol w:w="463"/>
        <w:gridCol w:w="4890"/>
        <w:gridCol w:w="2028"/>
        <w:gridCol w:w="3120"/>
        <w:gridCol w:w="1597"/>
        <w:gridCol w:w="2555"/>
      </w:tblGrid>
      <w:tr w:rsidR="006834CB" w:rsidRPr="0023421C" w:rsidTr="007E0D96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:rsidR="006834CB" w:rsidRPr="0023421C" w:rsidRDefault="006834CB" w:rsidP="007E0D96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23421C">
              <w:rPr>
                <w:rFonts w:asciiTheme="minorHAnsi" w:hAnsiTheme="minorHAnsi" w:cs="Arial"/>
                <w:b/>
              </w:rPr>
              <w:lastRenderedPageBreak/>
              <w:t>Lp.</w:t>
            </w:r>
          </w:p>
        </w:tc>
        <w:tc>
          <w:tcPr>
            <w:tcW w:w="4890" w:type="dxa"/>
            <w:shd w:val="clear" w:color="auto" w:fill="D9D9D9" w:themeFill="background1" w:themeFillShade="D9"/>
            <w:vAlign w:val="center"/>
          </w:tcPr>
          <w:p w:rsidR="006834CB" w:rsidRPr="0023421C" w:rsidRDefault="006834CB" w:rsidP="007E0D96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23421C">
              <w:rPr>
                <w:rFonts w:asciiTheme="minorHAnsi" w:hAnsiTheme="minorHAnsi" w:cs="Arial"/>
                <w:b/>
              </w:rPr>
              <w:t>Wymagania SIWZ dotyczące osób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6834CB" w:rsidRPr="0023421C" w:rsidRDefault="006834CB" w:rsidP="007E0D96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23421C">
              <w:rPr>
                <w:rFonts w:asciiTheme="minorHAnsi" w:hAnsiTheme="minorHAnsi" w:cs="Arial"/>
                <w:b/>
              </w:rPr>
              <w:t>Dane identyfikacyjne osoby</w:t>
            </w:r>
            <w:r w:rsidRPr="0023421C">
              <w:rPr>
                <w:rFonts w:asciiTheme="minorHAnsi" w:hAnsiTheme="minorHAnsi" w:cs="Arial"/>
                <w:b/>
              </w:rPr>
              <w:br/>
            </w:r>
            <w:r w:rsidRPr="0023421C">
              <w:rPr>
                <w:rFonts w:asciiTheme="minorHAnsi" w:hAnsiTheme="minorHAnsi" w:cs="Arial"/>
              </w:rPr>
              <w:t>(imię i nazwisko)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6834CB" w:rsidRPr="0023421C" w:rsidRDefault="006834CB" w:rsidP="007E0D96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23421C">
              <w:rPr>
                <w:rFonts w:asciiTheme="minorHAnsi" w:hAnsiTheme="minorHAnsi" w:cs="Arial"/>
                <w:b/>
              </w:rPr>
              <w:t>Opis potwierdzający wymagane doświadczenie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:rsidR="006834CB" w:rsidRPr="0023421C" w:rsidRDefault="0023421C" w:rsidP="007E0D96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23421C">
              <w:rPr>
                <w:rFonts w:asciiTheme="minorHAnsi" w:hAnsiTheme="minorHAnsi" w:cs="Arial"/>
                <w:b/>
              </w:rPr>
              <w:t>Wykształcenie</w:t>
            </w:r>
            <w:r w:rsidR="006834CB" w:rsidRPr="0023421C">
              <w:rPr>
                <w:rFonts w:asciiTheme="minorHAnsi" w:hAnsiTheme="minorHAnsi" w:cs="Arial"/>
                <w:b/>
              </w:rPr>
              <w:br/>
            </w:r>
            <w:r w:rsidR="006834CB" w:rsidRPr="0023421C">
              <w:rPr>
                <w:rFonts w:asciiTheme="minorHAnsi" w:hAnsiTheme="minorHAnsi" w:cs="Arial"/>
              </w:rPr>
              <w:t>(jeśli dotyczy)</w:t>
            </w:r>
          </w:p>
        </w:tc>
        <w:tc>
          <w:tcPr>
            <w:tcW w:w="2555" w:type="dxa"/>
            <w:shd w:val="clear" w:color="auto" w:fill="D9D9D9" w:themeFill="background1" w:themeFillShade="D9"/>
            <w:vAlign w:val="center"/>
          </w:tcPr>
          <w:p w:rsidR="006834CB" w:rsidRPr="0023421C" w:rsidRDefault="006834CB" w:rsidP="007E0D96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23421C">
              <w:rPr>
                <w:rFonts w:asciiTheme="minorHAnsi" w:hAnsiTheme="minorHAnsi" w:cs="Arial"/>
                <w:b/>
              </w:rPr>
              <w:t xml:space="preserve">Informacja o podstawie do dysponowania tą osobą </w:t>
            </w:r>
            <w:r w:rsidRPr="0023421C">
              <w:rPr>
                <w:rFonts w:asciiTheme="minorHAnsi" w:hAnsiTheme="minorHAnsi" w:cs="Arial"/>
              </w:rPr>
              <w:t>(umowa o pracę*, umowa zlecenie*, umowa o dzieło*, pisemne zobowiązanie</w:t>
            </w:r>
          </w:p>
          <w:p w:rsidR="006834CB" w:rsidRPr="0023421C" w:rsidRDefault="006834CB" w:rsidP="007E0D96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23421C">
              <w:rPr>
                <w:rFonts w:asciiTheme="minorHAnsi" w:hAnsiTheme="minorHAnsi" w:cs="Arial"/>
              </w:rPr>
              <w:t>podmiotu trzeciego)</w:t>
            </w:r>
          </w:p>
        </w:tc>
      </w:tr>
      <w:tr w:rsidR="00263BA8" w:rsidRPr="0023421C" w:rsidTr="007E0D96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:rsidR="00263BA8" w:rsidRPr="0023421C" w:rsidRDefault="00263BA8" w:rsidP="00263BA8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3421C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263BA8" w:rsidRPr="00251E4F" w:rsidRDefault="00263BA8" w:rsidP="00263BA8">
            <w:pPr>
              <w:spacing w:after="0" w:line="240" w:lineRule="auto"/>
              <w:jc w:val="both"/>
              <w:rPr>
                <w:rFonts w:cs="Arial"/>
              </w:rPr>
            </w:pPr>
            <w:r>
              <w:t>Wykonawca dysponuje jedną osobą, która będzie pełniła funkcję kierownika projektu, spełniającą następujące wymagania minimalne:</w:t>
            </w:r>
            <w:r>
              <w:rPr>
                <w:rFonts w:eastAsia="Times New Roman"/>
                <w:color w:val="000000"/>
              </w:rPr>
              <w:t xml:space="preserve"> doświadczenie zawodowe</w:t>
            </w:r>
            <w:r w:rsidRPr="00895391">
              <w:rPr>
                <w:rFonts w:eastAsia="Times New Roman"/>
                <w:color w:val="000000"/>
              </w:rPr>
              <w:t xml:space="preserve"> w zarządzaniu projektami informatycznymi</w:t>
            </w:r>
            <w:r>
              <w:rPr>
                <w:rFonts w:eastAsia="Times New Roman"/>
                <w:color w:val="000000"/>
              </w:rPr>
              <w:t>, udział w realizacji co najmniej 3 projektów</w:t>
            </w:r>
            <w:r w:rsidRPr="00895391">
              <w:rPr>
                <w:rFonts w:eastAsia="Times New Roman"/>
                <w:color w:val="000000"/>
              </w:rPr>
              <w:t xml:space="preserve"> informaty</w:t>
            </w:r>
            <w:r>
              <w:rPr>
                <w:rFonts w:eastAsia="Times New Roman"/>
                <w:color w:val="000000"/>
              </w:rPr>
              <w:t>cznych</w:t>
            </w:r>
          </w:p>
        </w:tc>
        <w:tc>
          <w:tcPr>
            <w:tcW w:w="2028" w:type="dxa"/>
          </w:tcPr>
          <w:p w:rsidR="00263BA8" w:rsidRPr="0023421C" w:rsidRDefault="00263BA8" w:rsidP="00263BA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="00263BA8" w:rsidRPr="0023421C" w:rsidRDefault="00263BA8" w:rsidP="00263BA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263BA8" w:rsidRPr="0023421C" w:rsidRDefault="00263BA8" w:rsidP="00263BA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555" w:type="dxa"/>
          </w:tcPr>
          <w:p w:rsidR="00263BA8" w:rsidRPr="0023421C" w:rsidRDefault="00263BA8" w:rsidP="00263BA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017B1" w:rsidRPr="0023421C" w:rsidTr="007E0D96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:rsidR="003017B1" w:rsidRPr="0023421C" w:rsidRDefault="003017B1" w:rsidP="00263BA8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3017B1" w:rsidRDefault="003017B1" w:rsidP="00263BA8">
            <w:pPr>
              <w:spacing w:after="0" w:line="240" w:lineRule="auto"/>
              <w:jc w:val="both"/>
            </w:pPr>
            <w:r>
              <w:t>Inne osoby skierowane do wykonywania zadania</w:t>
            </w:r>
          </w:p>
        </w:tc>
        <w:tc>
          <w:tcPr>
            <w:tcW w:w="2028" w:type="dxa"/>
          </w:tcPr>
          <w:p w:rsidR="003017B1" w:rsidRPr="0023421C" w:rsidRDefault="003017B1" w:rsidP="00263BA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="003017B1" w:rsidRPr="0023421C" w:rsidRDefault="003017B1" w:rsidP="00263BA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3017B1" w:rsidRPr="0023421C" w:rsidRDefault="003017B1" w:rsidP="00263BA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555" w:type="dxa"/>
          </w:tcPr>
          <w:p w:rsidR="003017B1" w:rsidRPr="0023421C" w:rsidRDefault="003017B1" w:rsidP="00263BA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01D70" w:rsidRPr="0023421C" w:rsidTr="007E0D96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:rsidR="00601D70" w:rsidRDefault="00601D70" w:rsidP="00263BA8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601D70" w:rsidRDefault="00601D70" w:rsidP="00263BA8">
            <w:pPr>
              <w:spacing w:after="0" w:line="240" w:lineRule="auto"/>
              <w:jc w:val="both"/>
            </w:pPr>
          </w:p>
        </w:tc>
        <w:tc>
          <w:tcPr>
            <w:tcW w:w="2028" w:type="dxa"/>
          </w:tcPr>
          <w:p w:rsidR="00601D70" w:rsidRPr="0023421C" w:rsidRDefault="00601D70" w:rsidP="00263BA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="00601D70" w:rsidRPr="0023421C" w:rsidRDefault="00601D70" w:rsidP="00263BA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601D70" w:rsidRPr="0023421C" w:rsidRDefault="00601D70" w:rsidP="00263BA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555" w:type="dxa"/>
          </w:tcPr>
          <w:p w:rsidR="00601D70" w:rsidRPr="0023421C" w:rsidRDefault="00601D70" w:rsidP="00263BA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01D70" w:rsidRPr="0023421C" w:rsidTr="007E0D96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:rsidR="00601D70" w:rsidRDefault="00601D70" w:rsidP="00263BA8">
            <w:pPr>
              <w:spacing w:after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…</w:t>
            </w:r>
          </w:p>
        </w:tc>
        <w:tc>
          <w:tcPr>
            <w:tcW w:w="4890" w:type="dxa"/>
          </w:tcPr>
          <w:p w:rsidR="00601D70" w:rsidRDefault="00601D70" w:rsidP="00263BA8">
            <w:pPr>
              <w:spacing w:after="0" w:line="240" w:lineRule="auto"/>
              <w:jc w:val="both"/>
            </w:pPr>
          </w:p>
        </w:tc>
        <w:tc>
          <w:tcPr>
            <w:tcW w:w="2028" w:type="dxa"/>
          </w:tcPr>
          <w:p w:rsidR="00601D70" w:rsidRPr="0023421C" w:rsidRDefault="00601D70" w:rsidP="00263BA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="00601D70" w:rsidRPr="0023421C" w:rsidRDefault="00601D70" w:rsidP="00263BA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601D70" w:rsidRPr="0023421C" w:rsidRDefault="00601D70" w:rsidP="00263BA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555" w:type="dxa"/>
          </w:tcPr>
          <w:p w:rsidR="00601D70" w:rsidRPr="0023421C" w:rsidRDefault="00601D70" w:rsidP="00263BA8">
            <w:p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834CB" w:rsidRPr="0023421C" w:rsidRDefault="006834CB" w:rsidP="006834CB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3017B1" w:rsidRDefault="003017B1" w:rsidP="006834CB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3017B1" w:rsidRDefault="003017B1" w:rsidP="006834CB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3017B1" w:rsidRDefault="003017B1" w:rsidP="006834CB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3017B1" w:rsidRDefault="003017B1" w:rsidP="006834CB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834CB" w:rsidRPr="0023421C" w:rsidRDefault="006834CB" w:rsidP="006834CB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23421C">
        <w:rPr>
          <w:rFonts w:asciiTheme="minorHAnsi" w:hAnsiTheme="minorHAnsi" w:cs="Arial"/>
          <w:sz w:val="24"/>
          <w:szCs w:val="24"/>
        </w:rPr>
        <w:t>......</w:t>
      </w:r>
      <w:r w:rsidR="00B77ACB">
        <w:rPr>
          <w:rFonts w:asciiTheme="minorHAnsi" w:hAnsiTheme="minorHAnsi" w:cs="Arial"/>
          <w:sz w:val="24"/>
          <w:szCs w:val="24"/>
        </w:rPr>
        <w:t>................, data ………… 2017</w:t>
      </w:r>
      <w:r w:rsidRPr="0023421C">
        <w:rPr>
          <w:rFonts w:asciiTheme="minorHAnsi" w:hAnsiTheme="minorHAnsi" w:cs="Arial"/>
          <w:sz w:val="24"/>
          <w:szCs w:val="24"/>
        </w:rPr>
        <w:t xml:space="preserve"> r.</w:t>
      </w:r>
    </w:p>
    <w:p w:rsidR="006834CB" w:rsidRPr="0023421C" w:rsidRDefault="006834CB" w:rsidP="006834CB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834CB" w:rsidRPr="0023421C" w:rsidRDefault="006834CB" w:rsidP="006834CB">
      <w:pPr>
        <w:spacing w:after="0"/>
        <w:ind w:left="9204" w:firstLine="708"/>
        <w:jc w:val="both"/>
        <w:rPr>
          <w:rFonts w:asciiTheme="minorHAnsi" w:hAnsiTheme="minorHAnsi" w:cs="Arial"/>
          <w:sz w:val="20"/>
          <w:szCs w:val="20"/>
        </w:rPr>
      </w:pPr>
      <w:r w:rsidRPr="0023421C">
        <w:rPr>
          <w:rFonts w:asciiTheme="minorHAnsi" w:hAnsiTheme="minorHAnsi" w:cs="Arial"/>
          <w:sz w:val="20"/>
          <w:szCs w:val="20"/>
        </w:rPr>
        <w:t>___________________________</w:t>
      </w:r>
    </w:p>
    <w:p w:rsidR="006834CB" w:rsidRPr="0023421C" w:rsidRDefault="006834CB" w:rsidP="006834CB">
      <w:pPr>
        <w:spacing w:after="0"/>
        <w:ind w:left="9204" w:firstLine="708"/>
        <w:jc w:val="both"/>
        <w:rPr>
          <w:rFonts w:asciiTheme="minorHAnsi" w:hAnsiTheme="minorHAnsi" w:cs="Arial"/>
          <w:sz w:val="20"/>
          <w:szCs w:val="20"/>
        </w:rPr>
      </w:pPr>
      <w:r w:rsidRPr="0023421C">
        <w:rPr>
          <w:rFonts w:asciiTheme="minorHAnsi" w:hAnsiTheme="minorHAnsi" w:cs="Arial"/>
          <w:sz w:val="20"/>
          <w:szCs w:val="20"/>
        </w:rPr>
        <w:t>Pieczątka i czytelny podpis Wykonawcy lub</w:t>
      </w:r>
    </w:p>
    <w:p w:rsidR="006834CB" w:rsidRPr="0023421C" w:rsidRDefault="006834CB" w:rsidP="006834CB">
      <w:pPr>
        <w:spacing w:after="0"/>
        <w:ind w:left="9204" w:firstLine="708"/>
        <w:jc w:val="both"/>
        <w:rPr>
          <w:rFonts w:asciiTheme="minorHAnsi" w:hAnsiTheme="minorHAnsi" w:cs="Arial"/>
          <w:sz w:val="20"/>
          <w:szCs w:val="20"/>
        </w:rPr>
      </w:pPr>
      <w:r w:rsidRPr="0023421C">
        <w:rPr>
          <w:rFonts w:asciiTheme="minorHAnsi" w:hAnsiTheme="minorHAnsi" w:cs="Arial"/>
          <w:sz w:val="20"/>
          <w:szCs w:val="20"/>
        </w:rPr>
        <w:t>osoby/osób uprawnionych do reprezentowania</w:t>
      </w:r>
    </w:p>
    <w:p w:rsidR="006834CB" w:rsidRPr="0023421C" w:rsidRDefault="006834CB" w:rsidP="006834CB">
      <w:pPr>
        <w:spacing w:after="0"/>
        <w:ind w:left="9204" w:firstLine="708"/>
        <w:jc w:val="both"/>
        <w:rPr>
          <w:rFonts w:asciiTheme="minorHAnsi" w:hAnsiTheme="minorHAnsi" w:cs="Arial"/>
          <w:sz w:val="20"/>
          <w:szCs w:val="20"/>
        </w:rPr>
      </w:pPr>
      <w:r w:rsidRPr="0023421C">
        <w:rPr>
          <w:rFonts w:asciiTheme="minorHAnsi" w:hAnsiTheme="minorHAnsi" w:cs="Arial"/>
          <w:sz w:val="20"/>
          <w:szCs w:val="20"/>
        </w:rPr>
        <w:t>Wykonawcy**</w:t>
      </w:r>
    </w:p>
    <w:p w:rsidR="006834CB" w:rsidRPr="0023421C" w:rsidRDefault="006834CB" w:rsidP="006834CB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23421C">
        <w:rPr>
          <w:rFonts w:asciiTheme="minorHAnsi" w:hAnsiTheme="minorHAnsi" w:cs="Arial"/>
          <w:sz w:val="20"/>
          <w:szCs w:val="20"/>
        </w:rPr>
        <w:t>(*Niepotrzebne skreślić)</w:t>
      </w:r>
    </w:p>
    <w:p w:rsidR="006834CB" w:rsidRPr="0023421C" w:rsidRDefault="006834CB" w:rsidP="006834CB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23421C">
        <w:rPr>
          <w:rFonts w:asciiTheme="minorHAnsi" w:hAnsiTheme="minorHAnsi" w:cs="Arial"/>
          <w:sz w:val="20"/>
          <w:szCs w:val="20"/>
        </w:rPr>
        <w:t>(**UWAGA: podpis nieczytelny jest dopuszczalny wyłącznie z pieczątką imienną osoby składającej podpis)</w:t>
      </w:r>
    </w:p>
    <w:p w:rsidR="00976296" w:rsidRPr="0023421C" w:rsidRDefault="00976296" w:rsidP="006834CB">
      <w:pPr>
        <w:rPr>
          <w:rFonts w:asciiTheme="minorHAnsi" w:hAnsiTheme="minorHAnsi"/>
        </w:rPr>
      </w:pPr>
    </w:p>
    <w:sectPr w:rsidR="00976296" w:rsidRPr="0023421C" w:rsidSect="00C83B8B">
      <w:headerReference w:type="default" r:id="rId7"/>
      <w:footerReference w:type="default" r:id="rId8"/>
      <w:pgSz w:w="16838" w:h="11906" w:orient="landscape"/>
      <w:pgMar w:top="1701" w:right="1418" w:bottom="1417" w:left="1418" w:header="0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DCF" w:rsidRDefault="00CD4DCF" w:rsidP="00C83B8B">
      <w:pPr>
        <w:spacing w:after="0" w:line="240" w:lineRule="auto"/>
      </w:pPr>
      <w:r>
        <w:separator/>
      </w:r>
    </w:p>
  </w:endnote>
  <w:endnote w:type="continuationSeparator" w:id="0">
    <w:p w:rsidR="00CD4DCF" w:rsidRDefault="00CD4DCF" w:rsidP="00C8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-Antiqu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D2" w:rsidRPr="003622D2" w:rsidRDefault="002B58D7" w:rsidP="003622D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C0FD87" wp14:editId="09CB0AEC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2D2" w:rsidRPr="00333268" w:rsidRDefault="002B58D7" w:rsidP="003622D2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E0231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E0231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3622D2" w:rsidRDefault="00CD4DC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0FD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3622D2" w:rsidRPr="00333268" w:rsidRDefault="002B58D7" w:rsidP="003622D2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E0231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E0231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3622D2" w:rsidRDefault="00CD4DCF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DCF" w:rsidRDefault="00CD4DCF" w:rsidP="00C83B8B">
      <w:pPr>
        <w:spacing w:after="0" w:line="240" w:lineRule="auto"/>
      </w:pPr>
      <w:r>
        <w:separator/>
      </w:r>
    </w:p>
  </w:footnote>
  <w:footnote w:type="continuationSeparator" w:id="0">
    <w:p w:rsidR="00CD4DCF" w:rsidRDefault="00CD4DCF" w:rsidP="00C8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B8B" w:rsidRDefault="00C83B8B" w:rsidP="00BE488B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55BD035B" wp14:editId="4F369C37">
          <wp:simplePos x="0" y="0"/>
          <wp:positionH relativeFrom="margin">
            <wp:align>center</wp:align>
          </wp:positionH>
          <wp:positionV relativeFrom="paragraph">
            <wp:posOffset>104775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11" name="Obraz 11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83B8B" w:rsidRDefault="00C83B8B" w:rsidP="00BE488B">
    <w:pPr>
      <w:pStyle w:val="Nagwek"/>
      <w:pBdr>
        <w:bottom w:val="single" w:sz="4" w:space="1" w:color="auto"/>
      </w:pBdr>
      <w:rPr>
        <w:sz w:val="14"/>
      </w:rPr>
    </w:pPr>
  </w:p>
  <w:p w:rsidR="00C83B8B" w:rsidRDefault="00C83B8B" w:rsidP="00BE488B">
    <w:pPr>
      <w:pStyle w:val="Nagwek"/>
      <w:pBdr>
        <w:bottom w:val="single" w:sz="4" w:space="1" w:color="auto"/>
      </w:pBdr>
      <w:rPr>
        <w:sz w:val="14"/>
      </w:rPr>
    </w:pPr>
  </w:p>
  <w:p w:rsidR="00C83B8B" w:rsidRDefault="00C83B8B" w:rsidP="00BE488B">
    <w:pPr>
      <w:pStyle w:val="Nagwek"/>
      <w:pBdr>
        <w:bottom w:val="single" w:sz="4" w:space="1" w:color="auto"/>
      </w:pBdr>
      <w:rPr>
        <w:sz w:val="14"/>
      </w:rPr>
    </w:pPr>
  </w:p>
  <w:p w:rsidR="00C83B8B" w:rsidRDefault="00C83B8B" w:rsidP="00BE488B">
    <w:pPr>
      <w:pStyle w:val="Nagwek"/>
      <w:pBdr>
        <w:bottom w:val="single" w:sz="4" w:space="1" w:color="auto"/>
      </w:pBdr>
      <w:rPr>
        <w:sz w:val="14"/>
      </w:rPr>
    </w:pPr>
  </w:p>
  <w:p w:rsidR="00BE488B" w:rsidRDefault="00CD4DCF" w:rsidP="00BE488B">
    <w:pPr>
      <w:pStyle w:val="Nagwek"/>
      <w:pBdr>
        <w:bottom w:val="single" w:sz="4" w:space="1" w:color="auto"/>
      </w:pBdr>
      <w:rPr>
        <w:sz w:val="14"/>
      </w:rPr>
    </w:pPr>
  </w:p>
  <w:p w:rsidR="00C83B8B" w:rsidRDefault="00C83B8B" w:rsidP="00BE488B">
    <w:pPr>
      <w:pStyle w:val="Nagwek"/>
      <w:pBdr>
        <w:bottom w:val="single" w:sz="4" w:space="1" w:color="auto"/>
      </w:pBdr>
      <w:rPr>
        <w:sz w:val="14"/>
      </w:rPr>
    </w:pPr>
  </w:p>
  <w:p w:rsidR="00C83B8B" w:rsidRDefault="00C83B8B" w:rsidP="00BE488B">
    <w:pPr>
      <w:pStyle w:val="Nagwek"/>
      <w:pBdr>
        <w:bottom w:val="single" w:sz="4" w:space="1" w:color="auto"/>
      </w:pBdr>
      <w:rPr>
        <w:sz w:val="14"/>
      </w:rPr>
    </w:pPr>
  </w:p>
  <w:p w:rsidR="00C83B8B" w:rsidRDefault="00C83B8B" w:rsidP="00BE488B">
    <w:pPr>
      <w:pStyle w:val="Nagwek"/>
      <w:pBdr>
        <w:bottom w:val="single" w:sz="4" w:space="1" w:color="auto"/>
      </w:pBdr>
      <w:rPr>
        <w:sz w:val="14"/>
      </w:rPr>
    </w:pPr>
  </w:p>
  <w:p w:rsidR="00333268" w:rsidRPr="007A31F2" w:rsidRDefault="00CD4DCF" w:rsidP="00B91099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6B6FC3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6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6361D9A"/>
    <w:multiLevelType w:val="hybridMultilevel"/>
    <w:tmpl w:val="3662CF6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0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1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876E6E"/>
    <w:multiLevelType w:val="multilevel"/>
    <w:tmpl w:val="6FD6E3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564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6"/>
  </w:num>
  <w:num w:numId="4">
    <w:abstractNumId w:val="18"/>
  </w:num>
  <w:num w:numId="5">
    <w:abstractNumId w:val="23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17"/>
  </w:num>
  <w:num w:numId="14">
    <w:abstractNumId w:val="7"/>
  </w:num>
  <w:num w:numId="15">
    <w:abstractNumId w:val="20"/>
  </w:num>
  <w:num w:numId="16">
    <w:abstractNumId w:val="13"/>
  </w:num>
  <w:num w:numId="17">
    <w:abstractNumId w:val="15"/>
  </w:num>
  <w:num w:numId="18">
    <w:abstractNumId w:val="9"/>
  </w:num>
  <w:num w:numId="19">
    <w:abstractNumId w:val="11"/>
  </w:num>
  <w:num w:numId="20">
    <w:abstractNumId w:val="21"/>
  </w:num>
  <w:num w:numId="21">
    <w:abstractNumId w:val="0"/>
  </w:num>
  <w:num w:numId="22">
    <w:abstractNumId w:val="14"/>
  </w:num>
  <w:num w:numId="23">
    <w:abstractNumId w:val="22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0125EB"/>
    <w:rsid w:val="00022B15"/>
    <w:rsid w:val="001104CC"/>
    <w:rsid w:val="00167A9F"/>
    <w:rsid w:val="001D5EE5"/>
    <w:rsid w:val="0023421C"/>
    <w:rsid w:val="00263BA8"/>
    <w:rsid w:val="002B58D7"/>
    <w:rsid w:val="003017B1"/>
    <w:rsid w:val="004430E5"/>
    <w:rsid w:val="00504A83"/>
    <w:rsid w:val="005804D2"/>
    <w:rsid w:val="00601D70"/>
    <w:rsid w:val="006834CB"/>
    <w:rsid w:val="006856A8"/>
    <w:rsid w:val="00691C77"/>
    <w:rsid w:val="006E2D1F"/>
    <w:rsid w:val="0071501C"/>
    <w:rsid w:val="007C363A"/>
    <w:rsid w:val="009168F3"/>
    <w:rsid w:val="00936E26"/>
    <w:rsid w:val="00976296"/>
    <w:rsid w:val="00AB6520"/>
    <w:rsid w:val="00AE0231"/>
    <w:rsid w:val="00B77ACB"/>
    <w:rsid w:val="00C83B8B"/>
    <w:rsid w:val="00CD4DCF"/>
    <w:rsid w:val="00DB091F"/>
    <w:rsid w:val="00E131E9"/>
    <w:rsid w:val="00EC016D"/>
    <w:rsid w:val="00E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5EE5"/>
    <w:pPr>
      <w:keepNext/>
      <w:keepLines/>
      <w:numPr>
        <w:numId w:val="3"/>
      </w:numPr>
      <w:spacing w:before="480" w:after="240" w:line="36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2D1F"/>
    <w:rPr>
      <w:rFonts w:ascii="Cambria" w:eastAsia="Times New Roman" w:hAnsi="Cambria" w:cs="Times New Roman"/>
      <w:b/>
      <w:b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2D1F"/>
    <w:pPr>
      <w:numPr>
        <w:numId w:val="0"/>
      </w:numPr>
      <w:spacing w:after="0" w:line="276" w:lineRule="auto"/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rsid w:val="006834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5</cp:revision>
  <dcterms:created xsi:type="dcterms:W3CDTF">2017-11-23T11:00:00Z</dcterms:created>
  <dcterms:modified xsi:type="dcterms:W3CDTF">2017-11-30T10:51:00Z</dcterms:modified>
</cp:coreProperties>
</file>